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31" w:rsidRDefault="00850606" w:rsidP="00822ED7">
      <w:pPr>
        <w:pStyle w:val="Standa"/>
        <w:ind w:right="1978"/>
        <w:rPr>
          <w:rFonts w:ascii="Frutiger LT Std 45 Light" w:hAnsi="Frutiger LT Std 45 Light"/>
          <w:sz w:val="24"/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7BBEE172" wp14:editId="5D421E99">
            <wp:extent cx="1026544" cy="30711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4919" cy="3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utiger LT Std 45 Light" w:hAnsi="Frutiger LT Std 45 Light"/>
          <w:sz w:val="24"/>
          <w:lang w:val="hr-HR"/>
        </w:rPr>
        <w:t xml:space="preserve">   </w:t>
      </w:r>
      <w:r>
        <w:rPr>
          <w:noProof/>
          <w:szCs w:val="20"/>
          <w:lang w:val="hr-HR" w:eastAsia="hr-HR"/>
        </w:rPr>
        <w:drawing>
          <wp:inline distT="0" distB="0" distL="0" distR="0" wp14:anchorId="167233CC" wp14:editId="3639E550">
            <wp:extent cx="694100" cy="353683"/>
            <wp:effectExtent l="0" t="0" r="0" b="8890"/>
            <wp:docPr id="1" name="Picture 1" descr="iF_DesignAward2017red_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_DesignAward2017red_l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51" cy="36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494" w:rsidRPr="0042795A" w:rsidRDefault="00611494" w:rsidP="00822ED7">
      <w:pPr>
        <w:pStyle w:val="Standa"/>
        <w:ind w:right="1978"/>
        <w:rPr>
          <w:rFonts w:ascii="Frutiger LT Std 45 Light" w:hAnsi="Frutiger LT Std 45 Light"/>
          <w:sz w:val="24"/>
          <w:lang w:val="hr-HR"/>
        </w:rPr>
      </w:pPr>
    </w:p>
    <w:p w:rsidR="00611494" w:rsidRPr="00F66AE1" w:rsidRDefault="00611494" w:rsidP="00822ED7">
      <w:pPr>
        <w:pStyle w:val="Standa"/>
        <w:ind w:right="1978"/>
        <w:rPr>
          <w:rFonts w:asciiTheme="minorHAnsi" w:hAnsiTheme="minorHAnsi" w:cs="Arial"/>
          <w:sz w:val="22"/>
          <w:szCs w:val="22"/>
          <w:lang w:val="hr-HR"/>
        </w:rPr>
      </w:pPr>
      <w:r w:rsidRPr="00F66AE1">
        <w:rPr>
          <w:rFonts w:asciiTheme="minorHAnsi" w:hAnsiTheme="minorHAnsi" w:cs="Arial"/>
          <w:sz w:val="22"/>
          <w:szCs w:val="22"/>
          <w:lang w:val="hr-HR"/>
        </w:rPr>
        <w:t>Objava za medije</w:t>
      </w:r>
    </w:p>
    <w:p w:rsidR="00FE0331" w:rsidRPr="00F66AE1" w:rsidRDefault="00FE0331" w:rsidP="00822ED7">
      <w:pPr>
        <w:pStyle w:val="Standa"/>
        <w:ind w:right="1978"/>
        <w:rPr>
          <w:rFonts w:asciiTheme="minorHAnsi" w:hAnsiTheme="minorHAnsi"/>
          <w:sz w:val="22"/>
          <w:szCs w:val="22"/>
          <w:lang w:val="hr-HR"/>
        </w:rPr>
      </w:pPr>
    </w:p>
    <w:p w:rsidR="00FE0331" w:rsidRPr="00F66AE1" w:rsidRDefault="00850606" w:rsidP="00822ED7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F66AE1">
        <w:rPr>
          <w:rFonts w:asciiTheme="minorHAnsi" w:hAnsiTheme="minorHAnsi" w:cs="Arial"/>
          <w:b/>
          <w:szCs w:val="22"/>
          <w:lang w:val="hr-HR"/>
        </w:rPr>
        <w:t>HEP Opskrba</w:t>
      </w:r>
      <w:r w:rsidR="00FE0331" w:rsidRPr="00F66AE1">
        <w:rPr>
          <w:rFonts w:asciiTheme="minorHAnsi" w:hAnsiTheme="minorHAnsi" w:cs="Arial"/>
          <w:b/>
          <w:szCs w:val="22"/>
          <w:lang w:val="hr-HR"/>
        </w:rPr>
        <w:t xml:space="preserve"> osvojila </w:t>
      </w:r>
      <w:proofErr w:type="spellStart"/>
      <w:r w:rsidR="00FE0331" w:rsidRPr="00F66AE1">
        <w:rPr>
          <w:rFonts w:asciiTheme="minorHAnsi" w:hAnsiTheme="minorHAnsi" w:cs="Arial"/>
          <w:b/>
          <w:szCs w:val="22"/>
          <w:lang w:val="hr-HR"/>
        </w:rPr>
        <w:t>iF</w:t>
      </w:r>
      <w:proofErr w:type="spellEnd"/>
      <w:r w:rsidR="00FE0331" w:rsidRPr="00F66AE1">
        <w:rPr>
          <w:rFonts w:asciiTheme="minorHAnsi" w:hAnsiTheme="minorHAnsi" w:cs="Arial"/>
          <w:b/>
          <w:szCs w:val="22"/>
          <w:lang w:val="hr-HR"/>
        </w:rPr>
        <w:t xml:space="preserve"> DESIGN </w:t>
      </w:r>
      <w:r w:rsidR="00FE0331" w:rsidRPr="00F66AE1">
        <w:rPr>
          <w:rFonts w:asciiTheme="minorHAnsi" w:hAnsiTheme="minorHAnsi" w:cs="Arial"/>
          <w:b/>
          <w:lang w:val="hr-HR"/>
        </w:rPr>
        <w:t>AWARD 2017</w:t>
      </w:r>
    </w:p>
    <w:p w:rsidR="009B31CF" w:rsidRDefault="009B31CF" w:rsidP="00822ED7">
      <w:pPr>
        <w:spacing w:after="120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:rsidR="00AD53D5" w:rsidRDefault="00AD53D5" w:rsidP="009B31CF">
      <w:pPr>
        <w:spacing w:after="120" w:line="360" w:lineRule="auto"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Zagreb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>,</w:t>
      </w:r>
      <w:r w:rsidR="00487A87">
        <w:rPr>
          <w:rFonts w:asciiTheme="minorHAnsi" w:hAnsiTheme="minorHAnsi" w:cs="Arial"/>
          <w:sz w:val="22"/>
          <w:szCs w:val="22"/>
          <w:lang w:val="hr-HR"/>
        </w:rPr>
        <w:t xml:space="preserve"> 13</w:t>
      </w:r>
      <w:r w:rsidR="00FE0331" w:rsidRPr="005E2D6A">
        <w:rPr>
          <w:rFonts w:asciiTheme="minorHAnsi" w:hAnsiTheme="minorHAnsi" w:cs="Arial"/>
          <w:sz w:val="22"/>
          <w:szCs w:val="22"/>
          <w:lang w:val="hr-HR"/>
        </w:rPr>
        <w:t>. ožujka 2017. –</w:t>
      </w:r>
      <w:r w:rsidR="00FE0331"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 HEP Opskrba dobitnica je ovog</w:t>
      </w:r>
      <w:r w:rsidR="00850606"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odišnje </w:t>
      </w:r>
      <w:proofErr w:type="spellStart"/>
      <w:r w:rsidR="00850606" w:rsidRPr="005E2D6A">
        <w:rPr>
          <w:rFonts w:asciiTheme="minorHAnsi" w:hAnsiTheme="minorHAnsi" w:cs="Arial"/>
          <w:b/>
          <w:sz w:val="22"/>
          <w:szCs w:val="22"/>
          <w:lang w:val="hr-HR"/>
        </w:rPr>
        <w:t>iF</w:t>
      </w:r>
      <w:proofErr w:type="spellEnd"/>
      <w:r w:rsidR="00850606"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 DESIGN nagrade</w:t>
      </w:r>
      <w:r w:rsidR="00822ED7"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 u kategoriji produkt dizajna u javnoj arhitekturi</w:t>
      </w:r>
      <w:r>
        <w:rPr>
          <w:rFonts w:asciiTheme="minorHAnsi" w:hAnsiTheme="minorHAnsi" w:cs="Arial"/>
          <w:b/>
          <w:sz w:val="22"/>
          <w:szCs w:val="22"/>
          <w:lang w:val="hr-HR"/>
        </w:rPr>
        <w:t>,</w:t>
      </w:r>
      <w:r w:rsidR="00850606"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 </w:t>
      </w:r>
      <w:r w:rsidR="00FE0331" w:rsidRPr="005E2D6A">
        <w:rPr>
          <w:rFonts w:asciiTheme="minorHAnsi" w:hAnsiTheme="minorHAnsi" w:cs="Arial"/>
          <w:b/>
          <w:sz w:val="22"/>
          <w:szCs w:val="22"/>
          <w:lang w:val="hr-HR"/>
        </w:rPr>
        <w:t>za dizajn</w:t>
      </w:r>
      <w:r w:rsidR="00850606"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 ELEN L</w:t>
      </w:r>
      <w:r w:rsidR="008C4559" w:rsidRPr="005E2D6A">
        <w:rPr>
          <w:rFonts w:asciiTheme="minorHAnsi" w:hAnsiTheme="minorHAnsi" w:cs="Arial"/>
          <w:b/>
          <w:sz w:val="22"/>
          <w:szCs w:val="22"/>
          <w:lang w:val="hr-HR"/>
        </w:rPr>
        <w:t>EAF</w:t>
      </w:r>
      <w:r w:rsidR="00FE0331"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 stanice za punjenje</w:t>
      </w:r>
      <w:r w:rsidR="00822ED7"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 električnih vozila</w:t>
      </w:r>
      <w:r>
        <w:rPr>
          <w:rFonts w:asciiTheme="minorHAnsi" w:hAnsiTheme="minorHAnsi" w:cs="Arial"/>
          <w:b/>
          <w:sz w:val="22"/>
          <w:szCs w:val="22"/>
          <w:lang w:val="hr-HR"/>
        </w:rPr>
        <w:t>.</w:t>
      </w:r>
    </w:p>
    <w:p w:rsidR="009B31CF" w:rsidRPr="005E2D6A" w:rsidRDefault="00AD53D5" w:rsidP="00AD53D5">
      <w:pPr>
        <w:spacing w:after="120" w:line="276" w:lineRule="auto"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AD53D5">
        <w:rPr>
          <w:rFonts w:asciiTheme="minorHAnsi" w:hAnsiTheme="minorHAnsi" w:cs="Arial"/>
          <w:sz w:val="22"/>
          <w:szCs w:val="22"/>
          <w:lang w:val="hr-HR"/>
        </w:rPr>
        <w:t xml:space="preserve">Prestižna nagrada HEP Opskrbi je dodijeljena 10. ožujka na svečanosti u Münchenu. </w:t>
      </w:r>
    </w:p>
    <w:p w:rsidR="00F4021B" w:rsidRDefault="00822ED7" w:rsidP="00AE6C68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5E2D6A">
        <w:rPr>
          <w:rFonts w:asciiTheme="minorHAnsi" w:hAnsiTheme="minorHAnsi" w:cs="Arial"/>
          <w:sz w:val="22"/>
          <w:szCs w:val="22"/>
          <w:lang w:val="hr-HR"/>
        </w:rPr>
        <w:t>Nagrađe</w:t>
      </w:r>
      <w:r w:rsidR="009B31CF" w:rsidRPr="005E2D6A">
        <w:rPr>
          <w:rFonts w:asciiTheme="minorHAnsi" w:hAnsiTheme="minorHAnsi" w:cs="Arial"/>
          <w:sz w:val="22"/>
          <w:szCs w:val="22"/>
          <w:lang w:val="hr-HR"/>
        </w:rPr>
        <w:t>ni rad, j</w:t>
      </w:r>
      <w:r w:rsidR="00782A8B" w:rsidRPr="005E2D6A">
        <w:rPr>
          <w:rFonts w:asciiTheme="minorHAnsi" w:hAnsiTheme="minorHAnsi" w:cs="Arial"/>
          <w:sz w:val="22"/>
          <w:szCs w:val="22"/>
          <w:lang w:val="hr-HR"/>
        </w:rPr>
        <w:t>edinstvena ELEN LEAF punionica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 xml:space="preserve"> za električna vozila, 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postavljena je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257470" w:rsidRPr="005E2D6A">
        <w:rPr>
          <w:rFonts w:asciiTheme="minorHAnsi" w:hAnsiTheme="minorHAnsi" w:cs="Arial"/>
          <w:sz w:val="22"/>
          <w:szCs w:val="22"/>
          <w:lang w:val="hr-HR"/>
        </w:rPr>
        <w:t>na Trgu Stjepana Radića</w:t>
      </w:r>
      <w:r w:rsidR="00557FB2">
        <w:rPr>
          <w:rFonts w:asciiTheme="minorHAnsi" w:hAnsiTheme="minorHAnsi" w:cs="Arial"/>
          <w:sz w:val="22"/>
          <w:szCs w:val="22"/>
          <w:lang w:val="hr-HR"/>
        </w:rPr>
        <w:t>,</w:t>
      </w:r>
      <w:r w:rsidR="00257470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ispred zgrade Gradske uprave Grada Z</w:t>
      </w:r>
      <w:r w:rsidR="00257470" w:rsidRPr="005E2D6A">
        <w:rPr>
          <w:rFonts w:asciiTheme="minorHAnsi" w:hAnsiTheme="minorHAnsi" w:cs="Arial"/>
          <w:sz w:val="22"/>
          <w:szCs w:val="22"/>
          <w:lang w:val="hr-HR"/>
        </w:rPr>
        <w:t>agreba</w:t>
      </w:r>
      <w:r w:rsidR="00557FB2">
        <w:rPr>
          <w:rFonts w:asciiTheme="minorHAnsi" w:hAnsiTheme="minorHAnsi" w:cs="Arial"/>
          <w:sz w:val="22"/>
          <w:szCs w:val="22"/>
          <w:lang w:val="hr-HR"/>
        </w:rPr>
        <w:t xml:space="preserve"> u srpnju 2016</w:t>
      </w:r>
      <w:r w:rsidR="00D8343E" w:rsidRPr="005E2D6A">
        <w:rPr>
          <w:rFonts w:asciiTheme="minorHAnsi" w:hAnsiTheme="minorHAnsi" w:cs="Arial"/>
          <w:sz w:val="22"/>
          <w:szCs w:val="22"/>
          <w:lang w:val="hr-HR"/>
        </w:rPr>
        <w:t>.</w:t>
      </w:r>
      <w:r w:rsidR="00557FB2">
        <w:rPr>
          <w:rFonts w:asciiTheme="minorHAnsi" w:hAnsiTheme="minorHAnsi" w:cs="Arial"/>
          <w:sz w:val="22"/>
          <w:szCs w:val="22"/>
          <w:lang w:val="hr-HR"/>
        </w:rPr>
        <w:t xml:space="preserve"> godine.</w:t>
      </w:r>
      <w:r w:rsidR="009B31CF" w:rsidRPr="005E2D6A">
        <w:rPr>
          <w:rFonts w:asciiTheme="minorHAnsi" w:hAnsiTheme="minorHAnsi" w:cs="Arial"/>
          <w:sz w:val="22"/>
          <w:szCs w:val="22"/>
          <w:lang w:val="hr-HR"/>
        </w:rPr>
        <w:t xml:space="preserve"> Riječ je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o prototipu najsuvremenije stanice za punjenje električnih automobila u Hrvatskoj, ujedno i prvoj punionici koja za napajanje koristi solarnu energiju.</w:t>
      </w:r>
      <w:r w:rsidR="00D8343E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9B31CF" w:rsidRPr="005E2D6A">
        <w:rPr>
          <w:rFonts w:asciiTheme="minorHAnsi" w:hAnsiTheme="minorHAnsi" w:cs="Arial"/>
          <w:sz w:val="22"/>
          <w:szCs w:val="22"/>
          <w:lang w:val="hr-HR"/>
        </w:rPr>
        <w:t xml:space="preserve">Natječaj za idejno rješenje stanice provela je 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HEP Opskrba </w:t>
      </w:r>
      <w:r w:rsidR="009B31CF" w:rsidRPr="005E2D6A">
        <w:rPr>
          <w:rFonts w:asciiTheme="minorHAnsi" w:hAnsiTheme="minorHAnsi" w:cs="Arial"/>
          <w:sz w:val="22"/>
          <w:szCs w:val="22"/>
          <w:lang w:val="hr-HR"/>
        </w:rPr>
        <w:t>u suradnji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s Hrvatskim dizajnerskim društvom</w:t>
      </w:r>
      <w:r w:rsidR="009B31CF" w:rsidRPr="005E2D6A">
        <w:rPr>
          <w:rFonts w:asciiTheme="minorHAnsi" w:hAnsiTheme="minorHAnsi" w:cs="Arial"/>
          <w:sz w:val="22"/>
          <w:szCs w:val="22"/>
          <w:lang w:val="hr-HR"/>
        </w:rPr>
        <w:t>.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Na natječaj je pristiglo više od </w:t>
      </w:r>
      <w:r w:rsidR="00557FB2">
        <w:rPr>
          <w:rFonts w:asciiTheme="minorHAnsi" w:hAnsiTheme="minorHAnsi" w:cs="Arial"/>
          <w:sz w:val="22"/>
          <w:szCs w:val="22"/>
          <w:lang w:val="hr-HR"/>
        </w:rPr>
        <w:t>20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radova, od kojih su tri najbolja nagrađena</w:t>
      </w:r>
      <w:r w:rsidR="00625838">
        <w:rPr>
          <w:rFonts w:asciiTheme="minorHAnsi" w:hAnsiTheme="minorHAnsi" w:cs="Arial"/>
          <w:sz w:val="22"/>
          <w:szCs w:val="22"/>
          <w:lang w:val="hr-HR"/>
        </w:rPr>
        <w:t>. Z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a izvedbeno rješenje odabran je rad dizajnerica Ane Banić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proofErr w:type="spellStart"/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>Göttlicher</w:t>
      </w:r>
      <w:proofErr w:type="spellEnd"/>
      <w:r w:rsidR="00625838">
        <w:rPr>
          <w:rFonts w:asciiTheme="minorHAnsi" w:hAnsiTheme="minorHAnsi" w:cs="Arial"/>
          <w:sz w:val="22"/>
          <w:szCs w:val="22"/>
          <w:lang w:val="hr-HR"/>
        </w:rPr>
        <w:t xml:space="preserve"> i Maše Vukmanović, dok je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625838">
        <w:rPr>
          <w:rFonts w:asciiTheme="minorHAnsi" w:hAnsiTheme="minorHAnsi" w:cs="Arial"/>
          <w:sz w:val="22"/>
          <w:szCs w:val="22"/>
          <w:lang w:val="hr-HR"/>
        </w:rPr>
        <w:t>a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utor tipskog projekta i glavni projektant arhitekt Ivan Galić</w:t>
      </w:r>
      <w:r w:rsidR="00625838">
        <w:rPr>
          <w:rFonts w:asciiTheme="minorHAnsi" w:hAnsiTheme="minorHAnsi" w:cs="Arial"/>
          <w:sz w:val="22"/>
          <w:szCs w:val="22"/>
          <w:lang w:val="hr-HR"/>
        </w:rPr>
        <w:t xml:space="preserve"> iz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proofErr w:type="spellStart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Nop</w:t>
      </w:r>
      <w:proofErr w:type="spellEnd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proofErr w:type="spellStart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Studi</w:t>
      </w:r>
      <w:r w:rsidR="00625838">
        <w:rPr>
          <w:rFonts w:asciiTheme="minorHAnsi" w:hAnsiTheme="minorHAnsi" w:cs="Arial"/>
          <w:sz w:val="22"/>
          <w:szCs w:val="22"/>
          <w:lang w:val="hr-HR"/>
        </w:rPr>
        <w:t>a</w:t>
      </w:r>
      <w:proofErr w:type="spellEnd"/>
      <w:r w:rsidR="00625838">
        <w:rPr>
          <w:rFonts w:asciiTheme="minorHAnsi" w:hAnsiTheme="minorHAnsi" w:cs="Arial"/>
          <w:sz w:val="22"/>
          <w:szCs w:val="22"/>
          <w:lang w:val="hr-HR"/>
        </w:rPr>
        <w:t>. R</w:t>
      </w:r>
      <w:r w:rsidR="00557FB2">
        <w:rPr>
          <w:rFonts w:asciiTheme="minorHAnsi" w:hAnsiTheme="minorHAnsi" w:cs="Arial"/>
          <w:sz w:val="22"/>
          <w:szCs w:val="22"/>
          <w:lang w:val="hr-HR"/>
        </w:rPr>
        <w:t>adove</w:t>
      </w:r>
      <w:r w:rsidR="009B31CF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625838">
        <w:rPr>
          <w:rFonts w:asciiTheme="minorHAnsi" w:hAnsiTheme="minorHAnsi" w:cs="Arial"/>
          <w:sz w:val="22"/>
          <w:szCs w:val="22"/>
          <w:lang w:val="hr-HR"/>
        </w:rPr>
        <w:t xml:space="preserve">je </w:t>
      </w:r>
      <w:r w:rsidR="00D8343E" w:rsidRPr="005E2D6A">
        <w:rPr>
          <w:rFonts w:asciiTheme="minorHAnsi" w:hAnsiTheme="minorHAnsi" w:cs="Arial"/>
          <w:sz w:val="22"/>
          <w:szCs w:val="22"/>
          <w:lang w:val="hr-HR"/>
        </w:rPr>
        <w:t>izvela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tvrtka </w:t>
      </w:r>
      <w:proofErr w:type="spellStart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Elna</w:t>
      </w:r>
      <w:proofErr w:type="spellEnd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kabel iz Zagreba.</w:t>
      </w:r>
      <w:r w:rsidR="00F4021B" w:rsidRPr="005E2D6A">
        <w:rPr>
          <w:rFonts w:asciiTheme="minorHAnsi" w:hAnsiTheme="minorHAnsi"/>
          <w:sz w:val="22"/>
          <w:szCs w:val="22"/>
        </w:rPr>
        <w:t xml:space="preserve"> </w:t>
      </w:r>
    </w:p>
    <w:p w:rsidR="00AD53D5" w:rsidRPr="005E2D6A" w:rsidRDefault="00410697" w:rsidP="00AD53D5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ELEN</w:t>
      </w:r>
      <w:r w:rsidR="00F4021B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>
        <w:rPr>
          <w:rFonts w:asciiTheme="minorHAnsi" w:hAnsiTheme="minorHAnsi" w:cs="Arial"/>
          <w:sz w:val="22"/>
          <w:szCs w:val="22"/>
          <w:lang w:val="hr-HR"/>
        </w:rPr>
        <w:t>LEAF</w:t>
      </w:r>
      <w:r w:rsidR="00F4021B" w:rsidRPr="005E2D6A">
        <w:rPr>
          <w:rFonts w:asciiTheme="minorHAnsi" w:hAnsiTheme="minorHAnsi" w:cs="Arial"/>
          <w:sz w:val="22"/>
          <w:szCs w:val="22"/>
          <w:lang w:val="hr-HR"/>
        </w:rPr>
        <w:t xml:space="preserve"> primjer je uspješne suradnje dizajnerske i arhitektonske struke. Svi autori pojedinačno iza sebe imaju niz izložbi, priznanja i nagrada, a od struke su kao tim dobili najveću potvrdu izvrsnosti kroz </w:t>
      </w:r>
      <w:proofErr w:type="spellStart"/>
      <w:r w:rsidR="00F4021B" w:rsidRPr="005E2D6A">
        <w:rPr>
          <w:rFonts w:asciiTheme="minorHAnsi" w:hAnsiTheme="minorHAnsi" w:cs="Arial"/>
          <w:sz w:val="22"/>
          <w:szCs w:val="22"/>
          <w:lang w:val="hr-HR"/>
        </w:rPr>
        <w:t>iF</w:t>
      </w:r>
      <w:proofErr w:type="spellEnd"/>
      <w:r w:rsidR="00F4021B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proofErr w:type="spellStart"/>
      <w:r w:rsidR="00F4021B" w:rsidRPr="005E2D6A">
        <w:rPr>
          <w:rFonts w:asciiTheme="minorHAnsi" w:hAnsiTheme="minorHAnsi" w:cs="Arial"/>
          <w:sz w:val="22"/>
          <w:szCs w:val="22"/>
          <w:lang w:val="hr-HR"/>
        </w:rPr>
        <w:t>Design</w:t>
      </w:r>
      <w:proofErr w:type="spellEnd"/>
      <w:r w:rsidR="00F4021B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proofErr w:type="spellStart"/>
      <w:r w:rsidR="00F4021B" w:rsidRPr="005E2D6A">
        <w:rPr>
          <w:rFonts w:asciiTheme="minorHAnsi" w:hAnsiTheme="minorHAnsi" w:cs="Arial"/>
          <w:sz w:val="22"/>
          <w:szCs w:val="22"/>
          <w:lang w:val="hr-HR"/>
        </w:rPr>
        <w:t>Award</w:t>
      </w:r>
      <w:proofErr w:type="spellEnd"/>
      <w:r w:rsidR="00F4021B" w:rsidRPr="005E2D6A">
        <w:rPr>
          <w:rFonts w:asciiTheme="minorHAnsi" w:hAnsiTheme="minorHAnsi" w:cs="Arial"/>
          <w:sz w:val="22"/>
          <w:szCs w:val="22"/>
          <w:lang w:val="hr-HR"/>
        </w:rPr>
        <w:t xml:space="preserve"> 2017.</w:t>
      </w:r>
      <w:r w:rsidR="00AD53D5" w:rsidRPr="00AD53D5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AD53D5">
        <w:rPr>
          <w:rFonts w:asciiTheme="minorHAnsi" w:hAnsiTheme="minorHAnsi" w:cs="Arial"/>
          <w:sz w:val="22"/>
          <w:szCs w:val="22"/>
          <w:lang w:val="hr-HR"/>
        </w:rPr>
        <w:t xml:space="preserve">Organizator </w:t>
      </w:r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 xml:space="preserve">jednog od najcjenjenijih </w:t>
      </w:r>
      <w:r w:rsidR="00AD53D5">
        <w:rPr>
          <w:rFonts w:asciiTheme="minorHAnsi" w:hAnsiTheme="minorHAnsi" w:cs="Arial"/>
          <w:sz w:val="22"/>
          <w:szCs w:val="22"/>
          <w:lang w:val="hr-HR"/>
        </w:rPr>
        <w:t>natječaja</w:t>
      </w:r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 xml:space="preserve"> na području dizajna u svijetu, </w:t>
      </w:r>
      <w:proofErr w:type="spellStart"/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>iF</w:t>
      </w:r>
      <w:proofErr w:type="spellEnd"/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proofErr w:type="spellStart"/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>International</w:t>
      </w:r>
      <w:proofErr w:type="spellEnd"/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 xml:space="preserve"> Forum </w:t>
      </w:r>
      <w:proofErr w:type="spellStart"/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>Design</w:t>
      </w:r>
      <w:proofErr w:type="spellEnd"/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proofErr w:type="spellStart"/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>GmbH</w:t>
      </w:r>
      <w:proofErr w:type="spellEnd"/>
      <w:r w:rsidR="00AD53D5" w:rsidRPr="00410697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 xml:space="preserve">sa sjedištem u Hannoveru, najstarija je nezavisna organizacija za dizajn u Njemačkoj. Ove je godine za nagradu </w:t>
      </w:r>
      <w:proofErr w:type="spellStart"/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>iF</w:t>
      </w:r>
      <w:proofErr w:type="spellEnd"/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 xml:space="preserve"> DESIGN, koja je prepoznata kao simbol izvrsnosti dizajna diljem svijeta, prijavljeno 5</w:t>
      </w:r>
      <w:r w:rsidR="00AD53D5">
        <w:rPr>
          <w:rFonts w:asciiTheme="minorHAnsi" w:hAnsiTheme="minorHAnsi" w:cs="Arial"/>
          <w:sz w:val="22"/>
          <w:szCs w:val="22"/>
          <w:lang w:val="hr-HR"/>
        </w:rPr>
        <w:t>.</w:t>
      </w:r>
      <w:r w:rsidR="00AD53D5" w:rsidRPr="005E2D6A">
        <w:rPr>
          <w:rFonts w:asciiTheme="minorHAnsi" w:hAnsiTheme="minorHAnsi" w:cs="Arial"/>
          <w:sz w:val="22"/>
          <w:szCs w:val="22"/>
          <w:lang w:val="hr-HR"/>
        </w:rPr>
        <w:t>500 radova iz 59 zemalja, a u međunarodnom je žiriju sudjelovalo 58 stručnjaka.</w:t>
      </w:r>
      <w:r w:rsidR="00AD53D5"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 </w:t>
      </w:r>
      <w:r w:rsidR="00AD53D5">
        <w:rPr>
          <w:rFonts w:asciiTheme="minorHAnsi" w:hAnsiTheme="minorHAnsi" w:cs="Arial"/>
          <w:b/>
          <w:sz w:val="22"/>
          <w:szCs w:val="22"/>
          <w:lang w:val="hr-HR"/>
        </w:rPr>
        <w:t xml:space="preserve"> </w:t>
      </w:r>
    </w:p>
    <w:p w:rsidR="007C2B3E" w:rsidRPr="005E2D6A" w:rsidRDefault="009B31CF" w:rsidP="00AE6C68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5E2D6A">
        <w:rPr>
          <w:rFonts w:asciiTheme="minorHAnsi" w:hAnsiTheme="minorHAnsi" w:cs="Arial"/>
          <w:sz w:val="22"/>
          <w:szCs w:val="22"/>
          <w:lang w:val="hr-HR"/>
        </w:rPr>
        <w:t xml:space="preserve">ELEN LEAF punionica u Zagrebu kruna je HEP-ovog razvojnog projekta ELEN. 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 xml:space="preserve">Stanica </w:t>
      </w:r>
      <w:r w:rsidRPr="005E2D6A">
        <w:rPr>
          <w:rFonts w:asciiTheme="minorHAnsi" w:hAnsiTheme="minorHAnsi" w:cs="Arial"/>
          <w:sz w:val="22"/>
          <w:szCs w:val="22"/>
          <w:lang w:val="hr-HR"/>
        </w:rPr>
        <w:t>se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sastoji od dvije nadstrešnice s</w:t>
      </w:r>
      <w:r w:rsidRPr="005E2D6A">
        <w:rPr>
          <w:rFonts w:asciiTheme="minorHAnsi" w:hAnsiTheme="minorHAnsi" w:cs="Arial"/>
          <w:sz w:val="22"/>
          <w:szCs w:val="22"/>
          <w:lang w:val="hr-HR"/>
        </w:rPr>
        <w:t>a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solarnim panelima, reklamnim totemom i </w:t>
      </w:r>
      <w:proofErr w:type="spellStart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ultra</w:t>
      </w:r>
      <w:proofErr w:type="spellEnd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brzom punionicom za punjenje električnih vozila snage 50 KW DC i 43 KW AC</w:t>
      </w:r>
      <w:r w:rsidR="00410697">
        <w:rPr>
          <w:rFonts w:asciiTheme="minorHAnsi" w:hAnsiTheme="minorHAnsi" w:cs="Arial"/>
          <w:sz w:val="22"/>
          <w:szCs w:val="22"/>
          <w:lang w:val="hr-HR"/>
        </w:rPr>
        <w:t>,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uz mogućnost istovremenog punjenja dva</w:t>
      </w:r>
      <w:r w:rsidRPr="005E2D6A">
        <w:rPr>
          <w:rFonts w:asciiTheme="minorHAnsi" w:hAnsiTheme="minorHAnsi" w:cs="Arial"/>
          <w:sz w:val="22"/>
          <w:szCs w:val="22"/>
          <w:lang w:val="hr-HR"/>
        </w:rPr>
        <w:t>ju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vozila. Na punionici </w:t>
      </w:r>
      <w:r w:rsidRPr="005E2D6A">
        <w:rPr>
          <w:rFonts w:asciiTheme="minorHAnsi" w:hAnsiTheme="minorHAnsi" w:cs="Arial"/>
          <w:sz w:val="22"/>
          <w:szCs w:val="22"/>
          <w:lang w:val="hr-HR"/>
        </w:rPr>
        <w:t xml:space="preserve">su 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uklopljeni  grafički standardi </w:t>
      </w:r>
      <w:proofErr w:type="spellStart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br</w:t>
      </w:r>
      <w:r w:rsidRPr="005E2D6A">
        <w:rPr>
          <w:rFonts w:asciiTheme="minorHAnsi" w:hAnsiTheme="minorHAnsi" w:cs="Arial"/>
          <w:sz w:val="22"/>
          <w:szCs w:val="22"/>
          <w:lang w:val="hr-HR"/>
        </w:rPr>
        <w:t>e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nda</w:t>
      </w:r>
      <w:proofErr w:type="spellEnd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ELEN uz korištenje gradijenta zelene boje na oplati koje sugeriraju punjenje automobila. Pomoću solarnih panela ELEN LEAF stanica </w:t>
      </w:r>
      <w:r w:rsidRPr="005E2D6A">
        <w:rPr>
          <w:rFonts w:asciiTheme="minorHAnsi" w:hAnsiTheme="minorHAnsi" w:cs="Arial"/>
          <w:sz w:val="22"/>
          <w:szCs w:val="22"/>
          <w:lang w:val="hr-HR"/>
        </w:rPr>
        <w:t xml:space="preserve">iz obnovljivog izvora 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godišnje </w:t>
      </w:r>
      <w:r w:rsidRPr="005E2D6A">
        <w:rPr>
          <w:rFonts w:asciiTheme="minorHAnsi" w:hAnsiTheme="minorHAnsi" w:cs="Arial"/>
          <w:sz w:val="22"/>
          <w:szCs w:val="22"/>
          <w:lang w:val="hr-HR"/>
        </w:rPr>
        <w:t>će proizvoditi 3</w:t>
      </w:r>
      <w:r w:rsidR="00557FB2">
        <w:rPr>
          <w:rFonts w:asciiTheme="minorHAnsi" w:hAnsiTheme="minorHAnsi" w:cs="Arial"/>
          <w:sz w:val="22"/>
          <w:szCs w:val="22"/>
          <w:lang w:val="hr-HR"/>
        </w:rPr>
        <w:t>.</w:t>
      </w:r>
      <w:r w:rsidRPr="005E2D6A">
        <w:rPr>
          <w:rFonts w:asciiTheme="minorHAnsi" w:hAnsiTheme="minorHAnsi" w:cs="Arial"/>
          <w:sz w:val="22"/>
          <w:szCs w:val="22"/>
          <w:lang w:val="hr-HR"/>
        </w:rPr>
        <w:t xml:space="preserve">000 </w:t>
      </w:r>
      <w:proofErr w:type="spellStart"/>
      <w:r w:rsidRPr="005E2D6A">
        <w:rPr>
          <w:rFonts w:asciiTheme="minorHAnsi" w:hAnsiTheme="minorHAnsi" w:cs="Arial"/>
          <w:sz w:val="22"/>
          <w:szCs w:val="22"/>
          <w:lang w:val="hr-HR"/>
        </w:rPr>
        <w:t>k</w:t>
      </w:r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>Wh</w:t>
      </w:r>
      <w:proofErr w:type="spellEnd"/>
      <w:r w:rsidR="007C2B3E" w:rsidRPr="005E2D6A">
        <w:rPr>
          <w:rFonts w:asciiTheme="minorHAnsi" w:hAnsiTheme="minorHAnsi" w:cs="Arial"/>
          <w:sz w:val="22"/>
          <w:szCs w:val="22"/>
          <w:lang w:val="hr-HR"/>
        </w:rPr>
        <w:t xml:space="preserve"> električne energije.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 xml:space="preserve">  </w:t>
      </w:r>
      <w:r w:rsidR="00AD53D5">
        <w:rPr>
          <w:rFonts w:asciiTheme="minorHAnsi" w:hAnsiTheme="minorHAnsi" w:cs="Arial"/>
          <w:sz w:val="22"/>
          <w:szCs w:val="22"/>
          <w:lang w:val="hr-HR"/>
        </w:rPr>
        <w:t xml:space="preserve"> </w:t>
      </w:r>
    </w:p>
    <w:p w:rsidR="005E2D6A" w:rsidRPr="005E2D6A" w:rsidRDefault="005E2D6A" w:rsidP="00822ED7">
      <w:pPr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</w:p>
    <w:p w:rsidR="00AD53D5" w:rsidRDefault="00AD53D5" w:rsidP="00822ED7">
      <w:pPr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</w:p>
    <w:p w:rsidR="00850606" w:rsidRPr="005E2D6A" w:rsidRDefault="00850606" w:rsidP="00822ED7">
      <w:pPr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O </w:t>
      </w:r>
      <w:proofErr w:type="spellStart"/>
      <w:r w:rsidRPr="005E2D6A">
        <w:rPr>
          <w:rFonts w:asciiTheme="minorHAnsi" w:hAnsiTheme="minorHAnsi" w:cs="Arial"/>
          <w:b/>
          <w:sz w:val="22"/>
          <w:szCs w:val="22"/>
          <w:lang w:val="hr-HR"/>
        </w:rPr>
        <w:t>iF</w:t>
      </w:r>
      <w:proofErr w:type="spellEnd"/>
      <w:r w:rsidRPr="005E2D6A">
        <w:rPr>
          <w:rFonts w:asciiTheme="minorHAnsi" w:hAnsiTheme="minorHAnsi" w:cs="Arial"/>
          <w:b/>
          <w:sz w:val="22"/>
          <w:szCs w:val="22"/>
          <w:lang w:val="hr-HR"/>
        </w:rPr>
        <w:t xml:space="preserve"> DESIGN nagradi</w:t>
      </w:r>
    </w:p>
    <w:p w:rsidR="00850606" w:rsidRPr="005E2D6A" w:rsidRDefault="00410697" w:rsidP="00822ED7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N</w:t>
      </w:r>
      <w:r w:rsidRPr="005E2D6A">
        <w:rPr>
          <w:rFonts w:asciiTheme="minorHAnsi" w:hAnsiTheme="minorHAnsi" w:cs="Arial"/>
          <w:sz w:val="22"/>
          <w:szCs w:val="22"/>
          <w:lang w:val="hr-HR"/>
        </w:rPr>
        <w:t xml:space="preserve">agrada </w:t>
      </w:r>
      <w:proofErr w:type="spellStart"/>
      <w:r>
        <w:rPr>
          <w:rFonts w:asciiTheme="minorHAnsi" w:hAnsiTheme="minorHAnsi" w:cs="Arial"/>
          <w:sz w:val="22"/>
          <w:szCs w:val="22"/>
          <w:lang w:val="hr-HR"/>
        </w:rPr>
        <w:t>i</w:t>
      </w:r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>F</w:t>
      </w:r>
      <w:proofErr w:type="spellEnd"/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 xml:space="preserve"> DESIGN prepoznata </w:t>
      </w:r>
      <w:r>
        <w:rPr>
          <w:rFonts w:asciiTheme="minorHAnsi" w:hAnsiTheme="minorHAnsi" w:cs="Arial"/>
          <w:sz w:val="22"/>
          <w:szCs w:val="22"/>
          <w:lang w:val="hr-HR"/>
        </w:rPr>
        <w:t>je v</w:t>
      </w:r>
      <w:r w:rsidRPr="005E2D6A">
        <w:rPr>
          <w:rFonts w:asciiTheme="minorHAnsi" w:hAnsiTheme="minorHAnsi" w:cs="Arial"/>
          <w:sz w:val="22"/>
          <w:szCs w:val="22"/>
          <w:lang w:val="hr-HR"/>
        </w:rPr>
        <w:t xml:space="preserve">eć više od 60 godina </w:t>
      </w:r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>kao mjerilo za kvalitetu u izuzetnom dizajnu te je jedna od najva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>žnij</w:t>
      </w:r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>ih dizajnerskih nagrada na svijetu. Natjecate</w:t>
      </w:r>
      <w:r w:rsidR="00F66AE1" w:rsidRPr="005E2D6A">
        <w:rPr>
          <w:rFonts w:asciiTheme="minorHAnsi" w:hAnsiTheme="minorHAnsi" w:cs="Arial"/>
          <w:sz w:val="22"/>
          <w:szCs w:val="22"/>
          <w:lang w:val="hr-HR"/>
        </w:rPr>
        <w:t>lji se prijavljuju u sljedećim kategorijama</w:t>
      </w:r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 xml:space="preserve">: proizvod, pakiranje, komunikacija i usluga dizajna, arhitektura i unutarnja arhitektura te stručni koncepti. Svi nagrađeni </w:t>
      </w:r>
      <w:r w:rsidR="009B31CF" w:rsidRPr="005E2D6A">
        <w:rPr>
          <w:rFonts w:asciiTheme="minorHAnsi" w:hAnsiTheme="minorHAnsi" w:cs="Arial"/>
          <w:sz w:val="22"/>
          <w:szCs w:val="22"/>
          <w:lang w:val="hr-HR"/>
        </w:rPr>
        <w:t xml:space="preserve">radovi </w:t>
      </w:r>
      <w:r w:rsidR="008C4559" w:rsidRPr="005E2D6A">
        <w:rPr>
          <w:rFonts w:asciiTheme="minorHAnsi" w:hAnsiTheme="minorHAnsi" w:cs="Arial"/>
          <w:sz w:val="22"/>
          <w:szCs w:val="22"/>
          <w:lang w:val="hr-HR"/>
        </w:rPr>
        <w:t xml:space="preserve">predstavljeni su </w:t>
      </w:r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 xml:space="preserve">u vodiču </w:t>
      </w:r>
      <w:hyperlink r:id="rId7" w:history="1">
        <w:proofErr w:type="spellStart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>iF</w:t>
        </w:r>
        <w:proofErr w:type="spellEnd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 xml:space="preserve"> WORLD DESIGN GUIDE</w:t>
        </w:r>
      </w:hyperlink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 xml:space="preserve">, </w:t>
      </w:r>
      <w:proofErr w:type="spellStart"/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>iF</w:t>
      </w:r>
      <w:proofErr w:type="spellEnd"/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proofErr w:type="spellStart"/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>Design</w:t>
      </w:r>
      <w:proofErr w:type="spellEnd"/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 xml:space="preserve"> aplikaciji </w:t>
      </w:r>
      <w:hyperlink r:id="rId8" w:history="1">
        <w:proofErr w:type="spellStart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>iF</w:t>
        </w:r>
        <w:proofErr w:type="spellEnd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 xml:space="preserve"> </w:t>
        </w:r>
        <w:proofErr w:type="spellStart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>design</w:t>
        </w:r>
        <w:proofErr w:type="spellEnd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 xml:space="preserve"> </w:t>
        </w:r>
        <w:proofErr w:type="spellStart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>app</w:t>
        </w:r>
        <w:proofErr w:type="spellEnd"/>
      </w:hyperlink>
      <w:r w:rsidR="008C4559" w:rsidRPr="005E2D6A">
        <w:rPr>
          <w:rStyle w:val="Hyperlink"/>
          <w:rFonts w:asciiTheme="minorHAnsi" w:hAnsiTheme="minorHAnsi" w:cs="Arial"/>
          <w:sz w:val="22"/>
          <w:szCs w:val="22"/>
          <w:lang w:val="hr-HR"/>
        </w:rPr>
        <w:t>,</w:t>
      </w:r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 xml:space="preserve"> te će biti izloženi na </w:t>
      </w:r>
      <w:proofErr w:type="spellStart"/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>iF</w:t>
      </w:r>
      <w:proofErr w:type="spellEnd"/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proofErr w:type="spellStart"/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>Design</w:t>
      </w:r>
      <w:proofErr w:type="spellEnd"/>
      <w:r w:rsidR="00850606" w:rsidRPr="005E2D6A">
        <w:rPr>
          <w:rFonts w:asciiTheme="minorHAnsi" w:hAnsiTheme="minorHAnsi" w:cs="Arial"/>
          <w:sz w:val="22"/>
          <w:szCs w:val="22"/>
          <w:lang w:val="hr-HR"/>
        </w:rPr>
        <w:t xml:space="preserve"> izložbi u Hamburgu, </w:t>
      </w:r>
      <w:hyperlink r:id="rId9" w:history="1">
        <w:proofErr w:type="spellStart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>iF</w:t>
        </w:r>
        <w:proofErr w:type="spellEnd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 xml:space="preserve"> </w:t>
        </w:r>
        <w:proofErr w:type="spellStart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>design</w:t>
        </w:r>
        <w:proofErr w:type="spellEnd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 xml:space="preserve"> </w:t>
        </w:r>
        <w:proofErr w:type="spellStart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>exhibition</w:t>
        </w:r>
        <w:proofErr w:type="spellEnd"/>
        <w:r w:rsidR="00850606" w:rsidRPr="005E2D6A">
          <w:rPr>
            <w:rStyle w:val="Hyperlink"/>
            <w:rFonts w:asciiTheme="minorHAnsi" w:hAnsiTheme="minorHAnsi" w:cs="Arial"/>
            <w:sz w:val="22"/>
            <w:szCs w:val="22"/>
            <w:lang w:val="hr-HR"/>
          </w:rPr>
          <w:t xml:space="preserve"> Hamburg</w:t>
        </w:r>
      </w:hyperlink>
      <w:r w:rsidR="00F66AE1" w:rsidRPr="005E2D6A">
        <w:rPr>
          <w:rFonts w:asciiTheme="minorHAnsi" w:hAnsiTheme="minorHAnsi" w:cs="Arial"/>
          <w:sz w:val="22"/>
          <w:szCs w:val="22"/>
          <w:lang w:val="hr-HR"/>
        </w:rPr>
        <w:t>.</w:t>
      </w:r>
    </w:p>
    <w:p w:rsidR="00782A8B" w:rsidRDefault="00782A8B" w:rsidP="00F66AE1">
      <w:pPr>
        <w:rPr>
          <w:rFonts w:asciiTheme="minorHAnsi" w:eastAsiaTheme="minorEastAsia" w:hAnsiTheme="minorHAnsi" w:cs="Arial"/>
          <w:i/>
          <w:iCs/>
          <w:color w:val="000000" w:themeColor="text1"/>
          <w:kern w:val="24"/>
          <w:sz w:val="22"/>
          <w:szCs w:val="22"/>
        </w:rPr>
      </w:pPr>
    </w:p>
    <w:p w:rsidR="004D0C3B" w:rsidRPr="004D0C3B" w:rsidRDefault="004D0C3B" w:rsidP="00F66AE1">
      <w:pPr>
        <w:rPr>
          <w:rFonts w:asciiTheme="minorHAnsi" w:eastAsiaTheme="minorEastAsia" w:hAnsiTheme="minorHAnsi" w:cs="Arial"/>
          <w:iCs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="Arial"/>
          <w:iCs/>
          <w:noProof/>
          <w:color w:val="000000" w:themeColor="text1"/>
          <w:kern w:val="24"/>
          <w:sz w:val="22"/>
          <w:szCs w:val="22"/>
          <w:lang w:val="hr-HR" w:eastAsia="hr-HR"/>
        </w:rPr>
        <w:lastRenderedPageBreak/>
        <w:drawing>
          <wp:inline distT="0" distB="0" distL="0" distR="0">
            <wp:extent cx="5760720" cy="3843115"/>
            <wp:effectExtent l="0" t="0" r="0" b="5080"/>
            <wp:docPr id="2" name="Picture 2" descr="C:\Users\abrezovnjacki\Documents\DOKUMENTI\HEP OPSKRBA\HEP Opskrba - iF DESIGN AWARD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ezovnjacki\Documents\DOKUMENTI\HEP OPSKRBA\HEP Opskrba - iF DESIGN AWARD 2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1494" w:rsidRPr="00E1296D" w:rsidRDefault="00611494" w:rsidP="00E1296D"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sectPr w:rsidR="00611494" w:rsidRPr="00E1296D" w:rsidSect="009B31C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31"/>
    <w:rsid w:val="000D60B9"/>
    <w:rsid w:val="001A6FD4"/>
    <w:rsid w:val="00257470"/>
    <w:rsid w:val="00410697"/>
    <w:rsid w:val="0042795A"/>
    <w:rsid w:val="00487A87"/>
    <w:rsid w:val="004D0C3B"/>
    <w:rsid w:val="00557FB2"/>
    <w:rsid w:val="005E2D6A"/>
    <w:rsid w:val="00611494"/>
    <w:rsid w:val="00614454"/>
    <w:rsid w:val="00625838"/>
    <w:rsid w:val="006B3D56"/>
    <w:rsid w:val="00782A8B"/>
    <w:rsid w:val="007B0791"/>
    <w:rsid w:val="007B7E9C"/>
    <w:rsid w:val="007C2B3E"/>
    <w:rsid w:val="00822ED7"/>
    <w:rsid w:val="00850606"/>
    <w:rsid w:val="008C4559"/>
    <w:rsid w:val="008E3D14"/>
    <w:rsid w:val="008E74E8"/>
    <w:rsid w:val="009B31CF"/>
    <w:rsid w:val="00A9707C"/>
    <w:rsid w:val="00AD53D5"/>
    <w:rsid w:val="00AE6C68"/>
    <w:rsid w:val="00BA039F"/>
    <w:rsid w:val="00D8343E"/>
    <w:rsid w:val="00E1296D"/>
    <w:rsid w:val="00E91B04"/>
    <w:rsid w:val="00F4021B"/>
    <w:rsid w:val="00F66AE1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E0331"/>
    <w:rPr>
      <w:rFonts w:ascii="Times New Roman" w:hAnsi="Times New Roman" w:cs="Times New Roman" w:hint="default"/>
      <w:color w:val="0000FF"/>
      <w:u w:val="single"/>
    </w:rPr>
  </w:style>
  <w:style w:type="paragraph" w:customStyle="1" w:styleId="Standa">
    <w:name w:val="Standa"/>
    <w:rsid w:val="00FE0331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31"/>
    <w:rPr>
      <w:rFonts w:ascii="Tahoma" w:eastAsia="Times New Roman" w:hAnsi="Tahoma" w:cs="Tahoma"/>
      <w:sz w:val="16"/>
      <w:szCs w:val="16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E3D1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2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ED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ED7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E0331"/>
    <w:rPr>
      <w:rFonts w:ascii="Times New Roman" w:hAnsi="Times New Roman" w:cs="Times New Roman" w:hint="default"/>
      <w:color w:val="0000FF"/>
      <w:u w:val="single"/>
    </w:rPr>
  </w:style>
  <w:style w:type="paragraph" w:customStyle="1" w:styleId="Standa">
    <w:name w:val="Standa"/>
    <w:rsid w:val="00FE0331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31"/>
    <w:rPr>
      <w:rFonts w:ascii="Tahoma" w:eastAsia="Times New Roman" w:hAnsi="Tahoma" w:cs="Tahoma"/>
      <w:sz w:val="16"/>
      <w:szCs w:val="16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E3D1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2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ED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ED7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worlddesignguide.com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worlddesignguide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ifworlddesignguide.com/exhib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Barbarić</dc:creator>
  <cp:lastModifiedBy>Anđelko Brezovnjački</cp:lastModifiedBy>
  <cp:revision>2</cp:revision>
  <cp:lastPrinted>2017-03-13T12:48:00Z</cp:lastPrinted>
  <dcterms:created xsi:type="dcterms:W3CDTF">2017-03-13T13:35:00Z</dcterms:created>
  <dcterms:modified xsi:type="dcterms:W3CDTF">2017-03-13T13:35:00Z</dcterms:modified>
</cp:coreProperties>
</file>